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CC53D" w14:textId="3B1B3AD0" w:rsidR="00BF2AFC" w:rsidRPr="00BF2AFC" w:rsidRDefault="00BF2AFC" w:rsidP="00BF2AFC">
      <w:pPr>
        <w:tabs>
          <w:tab w:val="left" w:pos="6382"/>
        </w:tabs>
        <w:jc w:val="right"/>
        <w:rPr>
          <w:rFonts w:ascii="Arial" w:hAnsi="Arial" w:cs="Arial"/>
          <w:color w:val="auto"/>
          <w:sz w:val="32"/>
          <w:szCs w:val="32"/>
        </w:rPr>
      </w:pPr>
    </w:p>
    <w:tbl>
      <w:tblPr>
        <w:tblW w:w="9072" w:type="dxa"/>
        <w:tblInd w:w="-8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3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646"/>
      </w:tblGrid>
      <w:tr w:rsidR="00BF2AFC" w:rsidRPr="00BF2AFC" w14:paraId="1CCAFD74" w14:textId="77777777" w:rsidTr="00371949">
        <w:trPr>
          <w:trHeight w:val="1554"/>
        </w:trPr>
        <w:tc>
          <w:tcPr>
            <w:tcW w:w="907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14:paraId="5655003F" w14:textId="77777777" w:rsidR="00BF2AFC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auto"/>
                <w:sz w:val="40"/>
                <w:szCs w:val="40"/>
                <w:lang w:eastAsia="pl-PL"/>
              </w:rPr>
              <w:t>SPIS ZAWARTOŚCI</w:t>
            </w:r>
          </w:p>
          <w:p w14:paraId="73903C73" w14:textId="77777777" w:rsid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PROJEKTU </w:t>
            </w: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ARCHITEKTONICZNO-BUDOWLANEGO </w:t>
            </w:r>
            <w:r w:rsidRPr="00371949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WYMIANY POKRYCIA </w:t>
            </w:r>
          </w:p>
          <w:p w14:paraId="48F93893" w14:textId="77777777" w:rsid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 xml:space="preserve">DACHOWEGO WRAZ Z MONTAŻEM WENTYLACJI MECHANICZNEJ W KOŚCIELE </w:t>
            </w:r>
          </w:p>
          <w:p w14:paraId="3D4596F6" w14:textId="6A7C98A7" w:rsid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POD WEZWANIEM ŚW. ROCHA W NOWYM TARGU</w:t>
            </w:r>
          </w:p>
          <w:p w14:paraId="1C233F33" w14:textId="77777777" w:rsidR="00371949" w:rsidRP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4"/>
                <w:szCs w:val="4"/>
                <w:lang w:eastAsia="pl-PL"/>
              </w:rPr>
            </w:pPr>
          </w:p>
          <w:p w14:paraId="7895903A" w14:textId="31BD41B8" w:rsidR="00371949" w:rsidRPr="00371949" w:rsidRDefault="00371949" w:rsidP="00D96F45">
            <w:pPr>
              <w:spacing w:after="0"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l-PL"/>
              </w:rPr>
            </w:pPr>
            <w:r w:rsidRPr="00371949">
              <w:rPr>
                <w:rFonts w:ascii="Arial" w:hAnsi="Arial" w:cs="Arial"/>
                <w:color w:val="auto"/>
                <w:sz w:val="18"/>
                <w:szCs w:val="18"/>
              </w:rPr>
              <w:t>DZ. NR 118, OBRĘB 0008 NOWY TARG, GM. STARY TARG</w:t>
            </w:r>
          </w:p>
        </w:tc>
      </w:tr>
      <w:tr w:rsidR="00BF2AFC" w:rsidRPr="00BF2AFC" w14:paraId="2BA0F7A1" w14:textId="77777777" w:rsidTr="00371949">
        <w:trPr>
          <w:trHeight w:val="47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326A12B3" w14:textId="1AF74233" w:rsidR="00BF2AFC" w:rsidRPr="00371949" w:rsidRDefault="00371949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A5C226A" w14:textId="72FFD4E0" w:rsidR="00BF2AFC" w:rsidRPr="00D2300E" w:rsidRDefault="00371949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STRONA TYTUŁOWA PROJEKTU ARCHITEKTONICZNO-BUDOWLANEGO</w:t>
            </w:r>
          </w:p>
        </w:tc>
      </w:tr>
      <w:tr w:rsidR="00371949" w:rsidRPr="00BF2AFC" w14:paraId="00891B58" w14:textId="77777777" w:rsidTr="00371949">
        <w:trPr>
          <w:trHeight w:val="47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59510958" w14:textId="1AB35E38" w:rsidR="00371949" w:rsidRPr="00371949" w:rsidRDefault="00371949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4E06B82" w14:textId="53B78C13" w:rsidR="00371949" w:rsidRDefault="00371949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SPIS ZAWARTOŚCI PROJEKTU ARCHITEKTONICZNO-BUDOWOLANEGO</w:t>
            </w:r>
          </w:p>
        </w:tc>
      </w:tr>
      <w:tr w:rsidR="00371949" w:rsidRPr="00BF2AFC" w14:paraId="1E91E3F3" w14:textId="77777777" w:rsidTr="00371949">
        <w:trPr>
          <w:trHeight w:val="47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7F2C3084" w14:textId="6E324CF4" w:rsidR="00371949" w:rsidRPr="00371949" w:rsidRDefault="00371949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5D4E43F5" w14:textId="01860E95" w:rsidR="00371949" w:rsidRDefault="00371949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UPRAWNIENIA BUDOWLANE ORAZ ZAŚWIADCZENIA O PRZYNALEŻNOŚCI DO PIIB</w:t>
            </w:r>
          </w:p>
        </w:tc>
      </w:tr>
      <w:tr w:rsidR="00371949" w:rsidRPr="00BF2AFC" w14:paraId="08BCA0EB" w14:textId="77777777" w:rsidTr="00371949">
        <w:trPr>
          <w:trHeight w:val="47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77AF3846" w14:textId="1ABF18D7" w:rsidR="00371949" w:rsidRPr="00371949" w:rsidRDefault="00371949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80EBEDB" w14:textId="5CF76C01" w:rsidR="00371949" w:rsidRDefault="00371949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OŚWIADCZENIE PROJEKTANTA</w:t>
            </w:r>
          </w:p>
        </w:tc>
      </w:tr>
      <w:tr w:rsidR="00371949" w:rsidRPr="00BF2AFC" w14:paraId="47C59904" w14:textId="77777777" w:rsidTr="00371949">
        <w:trPr>
          <w:trHeight w:val="47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15F175FD" w14:textId="3028AEAC" w:rsidR="00371949" w:rsidRPr="00371949" w:rsidRDefault="00371949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B4817CA" w14:textId="1B574B98" w:rsidR="00371949" w:rsidRDefault="00371949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INWENTARYZACJA – CZĘŚĆ OPISOWA</w:t>
            </w:r>
          </w:p>
        </w:tc>
      </w:tr>
      <w:tr w:rsidR="00371949" w:rsidRPr="00BF2AFC" w14:paraId="2D8F895C" w14:textId="77777777" w:rsidTr="00371949">
        <w:trPr>
          <w:trHeight w:val="47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1591BDD6" w14:textId="23C1C9AA" w:rsidR="00371949" w:rsidRPr="00371949" w:rsidRDefault="00371949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132C824D" w14:textId="14A8B59C" w:rsidR="00371949" w:rsidRDefault="00371949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INWENTARYZACJA – CZEŚĆ GRAFICZNA</w:t>
            </w:r>
          </w:p>
        </w:tc>
      </w:tr>
      <w:tr w:rsidR="00371949" w:rsidRPr="00BF2AFC" w14:paraId="6188751B" w14:textId="77777777" w:rsidTr="00371949">
        <w:trPr>
          <w:trHeight w:val="47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3B54494F" w14:textId="5C6235AE" w:rsidR="00371949" w:rsidRPr="00371949" w:rsidRDefault="00371949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2B8D29C7" w14:textId="5549179B" w:rsidR="00371949" w:rsidRDefault="00371949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OPIS TECHNICZNY DO PROJEKTU ARCHITEKTONICZNO-BUDOWLANEGO</w:t>
            </w:r>
          </w:p>
        </w:tc>
      </w:tr>
      <w:tr w:rsidR="00371949" w:rsidRPr="00BF2AFC" w14:paraId="75158A78" w14:textId="77777777" w:rsidTr="00371949">
        <w:trPr>
          <w:trHeight w:val="479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000000" w:themeFill="text1"/>
            <w:vAlign w:val="center"/>
          </w:tcPr>
          <w:p w14:paraId="54C3756E" w14:textId="3EB23385" w:rsidR="00371949" w:rsidRPr="00371949" w:rsidRDefault="00371949" w:rsidP="00AA7F97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371949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6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14:paraId="697CD573" w14:textId="1B4C4D92" w:rsidR="00371949" w:rsidRDefault="00371949" w:rsidP="00D96F45">
            <w:pPr>
              <w:spacing w:after="0" w:line="240" w:lineRule="auto"/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eastAsia="pl-PL"/>
              </w:rPr>
              <w:t>PROJEKT ARCHITEKTONICZNO-BUDOWLANY – CZĘŚĆ GRAFICZNA</w:t>
            </w:r>
          </w:p>
        </w:tc>
      </w:tr>
    </w:tbl>
    <w:p w14:paraId="6EF88AC7" w14:textId="77777777" w:rsidR="00D2300E" w:rsidRDefault="00D2300E" w:rsidP="00AE21A6">
      <w:pPr>
        <w:tabs>
          <w:tab w:val="left" w:pos="6382"/>
        </w:tabs>
        <w:rPr>
          <w:rFonts w:ascii="Arial" w:hAnsi="Arial" w:cs="Arial"/>
          <w:color w:val="auto"/>
          <w:sz w:val="32"/>
          <w:szCs w:val="32"/>
        </w:rPr>
      </w:pPr>
    </w:p>
    <w:sectPr w:rsidR="00D230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E5A4" w14:textId="77777777" w:rsidR="00BB375D" w:rsidRDefault="00BB375D" w:rsidP="00A03694">
      <w:pPr>
        <w:spacing w:after="0" w:line="240" w:lineRule="auto"/>
      </w:pPr>
      <w:r>
        <w:separator/>
      </w:r>
    </w:p>
  </w:endnote>
  <w:endnote w:type="continuationSeparator" w:id="0">
    <w:p w14:paraId="7E2310C7" w14:textId="77777777" w:rsidR="00BB375D" w:rsidRDefault="00BB375D" w:rsidP="00A0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1ED51" w14:textId="77777777" w:rsidR="00BB375D" w:rsidRDefault="00BB375D" w:rsidP="00A03694">
      <w:pPr>
        <w:spacing w:after="0" w:line="240" w:lineRule="auto"/>
      </w:pPr>
      <w:r>
        <w:separator/>
      </w:r>
    </w:p>
  </w:footnote>
  <w:footnote w:type="continuationSeparator" w:id="0">
    <w:p w14:paraId="6EA72DF4" w14:textId="77777777" w:rsidR="00BB375D" w:rsidRDefault="00BB375D" w:rsidP="00A0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4C9C" w14:textId="77777777" w:rsidR="00A03694" w:rsidRPr="00A03694" w:rsidRDefault="00A03694" w:rsidP="00A03694">
    <w:pPr>
      <w:pStyle w:val="Nagwek"/>
      <w:rPr>
        <w:b/>
        <w:bCs/>
        <w:sz w:val="18"/>
        <w:szCs w:val="18"/>
      </w:rPr>
    </w:pPr>
    <w:r w:rsidRPr="00A03694">
      <w:rPr>
        <w:b/>
        <w:bCs/>
        <w:sz w:val="18"/>
        <w:szCs w:val="18"/>
      </w:rPr>
      <w:t xml:space="preserve">PROJEKT </w:t>
    </w:r>
    <w:r w:rsidRPr="00A03694">
      <w:rPr>
        <w:b/>
        <w:bCs/>
        <w:sz w:val="18"/>
        <w:szCs w:val="18"/>
      </w:rPr>
      <w:t xml:space="preserve">WYMIANY POKRYCIA DACHOWEGO WRAZ Z MONTAŻEM WENTYLACJI MECHANICZNEJ </w:t>
    </w:r>
  </w:p>
  <w:p w14:paraId="6F34A7BB" w14:textId="1045DD2F" w:rsidR="00A03694" w:rsidRPr="00A03694" w:rsidRDefault="00A03694" w:rsidP="00A03694">
    <w:pPr>
      <w:pStyle w:val="Nagwek"/>
      <w:rPr>
        <w:b/>
        <w:bCs/>
        <w:sz w:val="18"/>
        <w:szCs w:val="18"/>
      </w:rPr>
    </w:pPr>
    <w:r w:rsidRPr="00A03694">
      <w:rPr>
        <w:b/>
        <w:bCs/>
        <w:sz w:val="18"/>
        <w:szCs w:val="18"/>
      </w:rPr>
      <w:t>W KOŚCIELE POD WEZWANIEM ŚW. ROCHA W NOWYM TARGU</w:t>
    </w:r>
    <w:r w:rsidRPr="00A03694">
      <w:rPr>
        <w:b/>
        <w:bCs/>
        <w:sz w:val="18"/>
        <w:szCs w:val="18"/>
      </w:rPr>
      <w:t xml:space="preserve"> </w:t>
    </w:r>
  </w:p>
  <w:p w14:paraId="38920255" w14:textId="10B79DFD" w:rsidR="00A03694" w:rsidRPr="00A03694" w:rsidRDefault="00A03694" w:rsidP="00A03694">
    <w:pPr>
      <w:pStyle w:val="Nagwek"/>
      <w:rPr>
        <w:sz w:val="18"/>
        <w:szCs w:val="18"/>
      </w:rPr>
    </w:pPr>
    <w:r w:rsidRPr="00A03694">
      <w:rPr>
        <w:sz w:val="18"/>
        <w:szCs w:val="18"/>
      </w:rPr>
      <w:t>DZ. NR 118, OBRĘB 0008 NOWY TARG, GM. STARY TARG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11"/>
    <w:rsid w:val="00144A67"/>
    <w:rsid w:val="00371949"/>
    <w:rsid w:val="00763C28"/>
    <w:rsid w:val="00A03694"/>
    <w:rsid w:val="00AA7F97"/>
    <w:rsid w:val="00AE21A6"/>
    <w:rsid w:val="00BB375D"/>
    <w:rsid w:val="00BF2AFC"/>
    <w:rsid w:val="00D2300E"/>
    <w:rsid w:val="00E01313"/>
    <w:rsid w:val="00E01F20"/>
    <w:rsid w:val="00E7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8D4A"/>
  <w15:chartTrackingRefBased/>
  <w15:docId w15:val="{6E02AD39-C501-4870-A583-BB3CE1C7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1D11"/>
    <w:pPr>
      <w:spacing w:after="200" w:line="276" w:lineRule="auto"/>
    </w:pPr>
    <w:rPr>
      <w:rFonts w:ascii="Calibri" w:eastAsia="Calibri" w:hAnsi="Calibri" w:cs="Calibri"/>
      <w:color w:val="00000A"/>
      <w:kern w:val="0"/>
      <w14:ligatures w14:val="none"/>
    </w:rPr>
  </w:style>
  <w:style w:type="paragraph" w:styleId="Nagwek1">
    <w:name w:val="heading 1"/>
    <w:basedOn w:val="Normalny"/>
    <w:link w:val="Nagwek1Znak"/>
    <w:uiPriority w:val="99"/>
    <w:qFormat/>
    <w:rsid w:val="00E71D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E71D11"/>
    <w:pPr>
      <w:keepNext/>
      <w:spacing w:after="0" w:line="240" w:lineRule="auto"/>
      <w:outlineLvl w:val="2"/>
    </w:pPr>
    <w:rPr>
      <w:rFonts w:ascii="Arial" w:eastAsia="Times New Roman" w:hAnsi="Arial" w:cs="Arial"/>
      <w:color w:val="000000"/>
      <w:sz w:val="30"/>
      <w:szCs w:val="3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E71D11"/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rsid w:val="00E71D11"/>
    <w:rPr>
      <w:rFonts w:ascii="Arial" w:eastAsia="Times New Roman" w:hAnsi="Arial" w:cs="Arial"/>
      <w:color w:val="000000"/>
      <w:kern w:val="0"/>
      <w:sz w:val="30"/>
      <w:szCs w:val="30"/>
      <w:lang w:eastAsia="pl-PL"/>
      <w14:ligatures w14:val="none"/>
    </w:rPr>
  </w:style>
  <w:style w:type="paragraph" w:customStyle="1" w:styleId="Zawartoramki">
    <w:name w:val="Zawartość ramki"/>
    <w:basedOn w:val="Normalny"/>
    <w:qFormat/>
    <w:rsid w:val="00E71D11"/>
  </w:style>
  <w:style w:type="table" w:styleId="Tabela-Siatka">
    <w:name w:val="Table Grid"/>
    <w:basedOn w:val="Standardowy"/>
    <w:uiPriority w:val="39"/>
    <w:rsid w:val="00BF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230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694"/>
    <w:rPr>
      <w:rFonts w:ascii="Calibri" w:eastAsia="Calibri" w:hAnsi="Calibri" w:cs="Calibri"/>
      <w:color w:val="00000A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03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694"/>
    <w:rPr>
      <w:rFonts w:ascii="Calibri" w:eastAsia="Calibri" w:hAnsi="Calibri" w:cs="Calibri"/>
      <w:color w:val="00000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5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ECC44-90C8-4D1E-A308-D32ADFD5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Poksiński</dc:creator>
  <cp:keywords/>
  <dc:description/>
  <cp:lastModifiedBy>Mateusz Poksiński</cp:lastModifiedBy>
  <cp:revision>6</cp:revision>
  <dcterms:created xsi:type="dcterms:W3CDTF">2023-12-06T01:43:00Z</dcterms:created>
  <dcterms:modified xsi:type="dcterms:W3CDTF">2023-12-06T02:44:00Z</dcterms:modified>
</cp:coreProperties>
</file>